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DA" w:rsidRDefault="00902C3B" w14:paraId="129D0136" w14:textId="596121C2">
      <w:pPr>
        <w:rPr>
          <w:rFonts w:ascii="Trebuchet MS" w:hAnsi="Trebuchet MS"/>
        </w:rPr>
      </w:pPr>
      <w:r w:rsidRPr="2619BD35" w:rsidR="00902C3B">
        <w:rPr>
          <w:rFonts w:ascii="Trebuchet MS" w:hAnsi="Trebuchet MS"/>
        </w:rPr>
        <w:t xml:space="preserve">Dear </w:t>
      </w:r>
      <w:r w:rsidRPr="2619BD35" w:rsidR="00902C3B">
        <w:rPr>
          <w:rFonts w:ascii="Trebuchet MS" w:hAnsi="Trebuchet MS"/>
          <w:highlight w:val="yellow"/>
        </w:rPr>
        <w:t>(Insert Name)</w:t>
      </w:r>
      <w:r w:rsidRPr="2619BD35" w:rsidR="00902C3B">
        <w:rPr>
          <w:rFonts w:ascii="Trebuchet MS" w:hAnsi="Trebuchet MS"/>
        </w:rPr>
        <w:t>,</w:t>
      </w:r>
    </w:p>
    <w:p w:rsidR="00902C3B" w:rsidRDefault="00902C3B" w14:paraId="7E58E51E" w14:textId="335AA157">
      <w:pPr>
        <w:rPr>
          <w:rFonts w:ascii="Trebuchet MS" w:hAnsi="Trebuchet MS"/>
        </w:rPr>
      </w:pPr>
    </w:p>
    <w:p w:rsidR="00902C3B" w:rsidP="2619BD35" w:rsidRDefault="00902C3B" w14:paraId="36EC60BF" w14:textId="78374B5A">
      <w:pPr>
        <w:ind w:firstLine="720"/>
        <w:rPr>
          <w:rFonts w:ascii="Trebuchet MS" w:hAnsi="Trebuchet MS"/>
        </w:rPr>
      </w:pPr>
      <w:r w:rsidRPr="2619BD35" w:rsidR="00902C3B">
        <w:rPr>
          <w:rFonts w:ascii="Trebuchet MS" w:hAnsi="Trebuchet MS"/>
        </w:rPr>
        <w:t xml:space="preserve">I am writing to let you know of the incredible work my chapter of Pi Kappa Phi and I are doing on our campus. </w:t>
      </w:r>
      <w:r w:rsidRPr="2619BD35" w:rsidR="00902C3B">
        <w:rPr>
          <w:rFonts w:ascii="Trebuchet MS" w:hAnsi="Trebuchet MS"/>
        </w:rPr>
        <w:t>Our chapter is dedicated to supporting people with disabilities through The Ability Experience. For over 40 years The Ability Experience has provided service and leadership opportunities which make a positive impact for people and communities across the country.</w:t>
      </w:r>
    </w:p>
    <w:p w:rsidR="00902C3B" w:rsidRDefault="00902C3B" w14:paraId="7C52AABC" w14:textId="0A6CF5FF">
      <w:pPr>
        <w:rPr>
          <w:rFonts w:ascii="Trebuchet MS" w:hAnsi="Trebuchet MS"/>
        </w:rPr>
      </w:pPr>
    </w:p>
    <w:p w:rsidRPr="00076318" w:rsidR="00902C3B" w:rsidP="2619BD35" w:rsidRDefault="00902C3B" w14:paraId="369B0EE3" w14:textId="3BEA9D37">
      <w:pPr>
        <w:spacing w:line="276" w:lineRule="auto"/>
        <w:ind w:firstLine="720"/>
        <w:rPr>
          <w:rFonts w:ascii="Trebuchet MS" w:hAnsi="Trebuchet MS"/>
        </w:rPr>
      </w:pPr>
      <w:r w:rsidRPr="2619BD35" w:rsidR="00902C3B">
        <w:rPr>
          <w:rFonts w:ascii="Trebuchet MS" w:hAnsi="Trebuchet MS"/>
        </w:rPr>
        <w:t xml:space="preserve">Through </w:t>
      </w:r>
      <w:r w:rsidRPr="2619BD35" w:rsidR="00902C3B">
        <w:rPr>
          <w:rFonts w:ascii="Trebuchet MS" w:hAnsi="Trebuchet MS"/>
        </w:rPr>
        <w:t>The</w:t>
      </w:r>
      <w:r w:rsidRPr="2619BD35" w:rsidR="00902C3B">
        <w:rPr>
          <w:rFonts w:ascii="Trebuchet MS" w:hAnsi="Trebuchet MS"/>
        </w:rPr>
        <w:t xml:space="preserve"> Ability Experience’s regional events, the world is made more accessible to people with disabilities. </w:t>
      </w:r>
      <w:r w:rsidRPr="2619BD35" w:rsidR="00902C3B">
        <w:rPr>
          <w:rFonts w:ascii="Trebuchet MS" w:hAnsi="Trebuchet MS"/>
        </w:rPr>
        <w:t xml:space="preserve">With our fundraising we are able to allocate </w:t>
      </w:r>
      <w:r w:rsidRPr="2619BD35" w:rsidR="00902C3B">
        <w:rPr>
          <w:rFonts w:ascii="Trebuchet MS" w:hAnsi="Trebuchet MS"/>
        </w:rPr>
        <w:t>fund</w:t>
      </w:r>
      <w:r w:rsidRPr="2619BD35" w:rsidR="00902C3B">
        <w:rPr>
          <w:rFonts w:ascii="Trebuchet MS" w:hAnsi="Trebuchet MS"/>
        </w:rPr>
        <w:t>s towards</w:t>
      </w:r>
      <w:r w:rsidRPr="2619BD35" w:rsidR="00902C3B">
        <w:rPr>
          <w:rFonts w:ascii="Trebuchet MS" w:hAnsi="Trebuchet MS"/>
        </w:rPr>
        <w:t xml:space="preserve"> </w:t>
      </w:r>
      <w:r w:rsidRPr="2619BD35" w:rsidR="00902C3B">
        <w:rPr>
          <w:rFonts w:ascii="Trebuchet MS" w:hAnsi="Trebuchet MS"/>
        </w:rPr>
        <w:t xml:space="preserve">to </w:t>
      </w:r>
      <w:r w:rsidRPr="2619BD35" w:rsidR="00902C3B">
        <w:rPr>
          <w:rFonts w:ascii="Trebuchet MS" w:hAnsi="Trebuchet MS"/>
        </w:rPr>
        <w:t>construction and other projects through grants that make them more accessible. Our fundraising can al</w:t>
      </w:r>
      <w:bookmarkStart w:name="_GoBack" w:id="0"/>
      <w:bookmarkEnd w:id="0"/>
      <w:r w:rsidRPr="2619BD35" w:rsidR="00902C3B">
        <w:rPr>
          <w:rFonts w:ascii="Trebuchet MS" w:hAnsi="Trebuchet MS"/>
        </w:rPr>
        <w:t>so impact our local community through Circle of Giving grants provided to local partnerships that support people with disabilities.</w:t>
      </w:r>
    </w:p>
    <w:p w:rsidR="00902C3B" w:rsidRDefault="00902C3B" w14:paraId="1125E951" w14:textId="7591FEA6">
      <w:pPr>
        <w:rPr>
          <w:rFonts w:ascii="Trebuchet MS" w:hAnsi="Trebuchet MS"/>
        </w:rPr>
      </w:pPr>
    </w:p>
    <w:p w:rsidR="00902C3B" w:rsidP="2619BD35" w:rsidRDefault="00902C3B" w14:paraId="28FE9EF3" w14:textId="18F20193">
      <w:pPr>
        <w:ind w:firstLine="720"/>
        <w:rPr>
          <w:rFonts w:ascii="Trebuchet MS" w:hAnsi="Trebuchet MS"/>
        </w:rPr>
      </w:pPr>
      <w:r w:rsidRPr="2619BD35" w:rsidR="00902C3B">
        <w:rPr>
          <w:rFonts w:ascii="Trebuchet MS" w:hAnsi="Trebuchet MS"/>
        </w:rPr>
        <w:t>Want to help?</w:t>
      </w:r>
      <w:r w:rsidRPr="2619BD35" w:rsidR="00902C3B">
        <w:rPr>
          <w:rFonts w:ascii="Trebuchet MS" w:hAnsi="Trebuchet MS"/>
        </w:rPr>
        <w:t xml:space="preserve"> Support by making a donation right now on behalf of our chapter. </w:t>
      </w:r>
      <w:r w:rsidRPr="2619BD35" w:rsidR="00902C3B">
        <w:rPr>
          <w:rFonts w:ascii="Trebuchet MS" w:hAnsi="Trebuchet MS"/>
        </w:rPr>
        <w:t xml:space="preserve">The process is fast, easy, and secure. </w:t>
      </w:r>
      <w:r w:rsidRPr="2619BD35" w:rsidR="00902C3B">
        <w:rPr>
          <w:rFonts w:ascii="Trebuchet MS" w:hAnsi="Trebuchet MS"/>
        </w:rPr>
        <w:t xml:space="preserve">Please use the following link to make your donation today. </w:t>
      </w:r>
      <w:hyperlink r:id="Rb3678fc8b41f4a1c">
        <w:r w:rsidRPr="2619BD35" w:rsidR="00902C3B">
          <w:rPr>
            <w:rStyle w:val="Hyperlink"/>
            <w:rFonts w:ascii="Trebuchet MS" w:hAnsi="Trebuchet MS"/>
          </w:rPr>
          <w:t>https://www.classy.org/campaign/chapter-fundraising-2022/c386086</w:t>
        </w:r>
      </w:hyperlink>
      <w:r w:rsidRPr="2619BD35" w:rsidR="2619BD35">
        <w:rPr>
          <w:rFonts w:ascii="Trebuchet MS" w:hAnsi="Trebuchet MS"/>
        </w:rPr>
        <w:t xml:space="preserve"> </w:t>
      </w:r>
      <w:r w:rsidRPr="2619BD35" w:rsidR="2619BD35">
        <w:rPr>
          <w:rFonts w:ascii="Trebuchet MS" w:hAnsi="Trebuchet MS"/>
          <w:highlight w:val="yellow"/>
        </w:rPr>
        <w:t>Insert your chapter’s fundraising page instead of this link if desired</w:t>
      </w:r>
    </w:p>
    <w:p w:rsidR="00902C3B" w:rsidRDefault="00902C3B" w14:paraId="59BB9A8D" w14:textId="77777777">
      <w:pPr>
        <w:rPr>
          <w:rFonts w:ascii="Trebuchet MS" w:hAnsi="Trebuchet MS"/>
        </w:rPr>
      </w:pPr>
    </w:p>
    <w:p w:rsidR="00902C3B" w:rsidP="2619BD35" w:rsidRDefault="00902C3B" w14:paraId="7CE32D3F" w14:textId="4B24974F">
      <w:pPr>
        <w:ind w:firstLine="720"/>
        <w:rPr>
          <w:rFonts w:ascii="Trebuchet MS" w:hAnsi="Trebuchet MS"/>
        </w:rPr>
      </w:pPr>
      <w:r w:rsidRPr="2619BD35" w:rsidR="00902C3B">
        <w:rPr>
          <w:rFonts w:ascii="Trebuchet MS" w:hAnsi="Trebuchet MS"/>
        </w:rPr>
        <w:t>With your help, members of Pi Kappa Phi Fraternity from universities across the country are able to highlight the abilities of people with disabilities.</w:t>
      </w:r>
      <w:r w:rsidRPr="2619BD35" w:rsidR="00902C3B">
        <w:rPr>
          <w:rFonts w:ascii="Trebuchet MS" w:hAnsi="Trebuchet MS"/>
        </w:rPr>
        <w:t xml:space="preserve"> </w:t>
      </w:r>
    </w:p>
    <w:p w:rsidR="00902C3B" w:rsidRDefault="00902C3B" w14:paraId="55CD9308" w14:textId="4A8E71DF">
      <w:pPr>
        <w:rPr>
          <w:rFonts w:ascii="Trebuchet MS" w:hAnsi="Trebuchet MS"/>
        </w:rPr>
      </w:pPr>
    </w:p>
    <w:p w:rsidR="00902C3B" w:rsidP="00902C3B" w:rsidRDefault="00902C3B" w14:paraId="02FBC20A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Sincerely,</w:t>
      </w:r>
    </w:p>
    <w:p w:rsidRPr="00692FC7" w:rsidR="00902C3B" w:rsidP="2619BD35" w:rsidRDefault="00902C3B" w14:paraId="0F4FBA00" w14:textId="77777777">
      <w:pPr>
        <w:rPr>
          <w:rFonts w:ascii="Trebuchet MS" w:hAnsi="Trebuchet MS" w:eastAsia="Calibri" w:cs="Times New Roman"/>
          <w:highlight w:val="yellow"/>
        </w:rPr>
      </w:pPr>
      <w:r w:rsidRPr="2619BD35" w:rsidR="00902C3B">
        <w:rPr>
          <w:rFonts w:ascii="Trebuchet MS" w:hAnsi="Trebuchet MS" w:eastAsia="Calibri" w:cs="Times New Roman"/>
          <w:highlight w:val="yellow"/>
        </w:rPr>
        <w:t>Simon Fogarty</w:t>
      </w:r>
    </w:p>
    <w:p w:rsidRPr="00692FC7" w:rsidR="00902C3B" w:rsidP="2619BD35" w:rsidRDefault="00902C3B" w14:paraId="009F469B" w14:textId="77777777">
      <w:pPr>
        <w:rPr>
          <w:rFonts w:ascii="Trebuchet MS" w:hAnsi="Trebuchet MS" w:eastAsia="Calibri" w:cs="Times New Roman"/>
          <w:highlight w:val="yellow"/>
        </w:rPr>
      </w:pPr>
      <w:r w:rsidRPr="2619BD35" w:rsidR="00902C3B">
        <w:rPr>
          <w:rFonts w:ascii="Trebuchet MS" w:hAnsi="Trebuchet MS" w:eastAsia="Calibri" w:cs="Times New Roman"/>
          <w:highlight w:val="yellow"/>
        </w:rPr>
        <w:t>(111) 222-3333</w:t>
      </w:r>
    </w:p>
    <w:p w:rsidRPr="00692FC7" w:rsidR="00902C3B" w:rsidP="2619BD35" w:rsidRDefault="00902C3B" w14:paraId="7964600D" w14:textId="77777777">
      <w:pPr>
        <w:rPr>
          <w:rFonts w:ascii="Trebuchet MS" w:hAnsi="Trebuchet MS" w:eastAsia="Calibri" w:cs="Times New Roman"/>
          <w:highlight w:val="yellow"/>
        </w:rPr>
      </w:pPr>
      <w:r w:rsidRPr="2619BD35" w:rsidR="00902C3B">
        <w:rPr>
          <w:rFonts w:ascii="Trebuchet MS" w:hAnsi="Trebuchet MS" w:eastAsia="Calibri" w:cs="Times New Roman"/>
          <w:highlight w:val="yellow"/>
        </w:rPr>
        <w:t>sfogarty@gmail.com</w:t>
      </w:r>
    </w:p>
    <w:p w:rsidRPr="00902C3B" w:rsidR="00902C3B" w:rsidRDefault="00902C3B" w14:paraId="55B35B4A" w14:textId="77777777">
      <w:pPr>
        <w:rPr>
          <w:rFonts w:ascii="Trebuchet MS" w:hAnsi="Trebuchet MS"/>
        </w:rPr>
      </w:pPr>
    </w:p>
    <w:sectPr w:rsidRPr="00902C3B" w:rsidR="00902C3B" w:rsidSect="00DF69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3B"/>
    <w:rsid w:val="00473656"/>
    <w:rsid w:val="006E7EDA"/>
    <w:rsid w:val="00902C3B"/>
    <w:rsid w:val="00DF6944"/>
    <w:rsid w:val="0F8C6A61"/>
    <w:rsid w:val="2619BD35"/>
    <w:rsid w:val="309DD7C6"/>
    <w:rsid w:val="352AE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3E0BF"/>
  <w15:chartTrackingRefBased/>
  <w15:docId w15:val="{56198738-638F-C24B-B2BE-A3699769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classy.org/campaign/chapter-fundraising-2022/c386086" TargetMode="External" Id="Rb3678fc8b41f4a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69B2ABEE42744AAA3E1C0BF6A9FEE" ma:contentTypeVersion="14" ma:contentTypeDescription="Create a new document." ma:contentTypeScope="" ma:versionID="fc36fc11cd255b1b8b17497d51869935">
  <xsd:schema xmlns:xsd="http://www.w3.org/2001/XMLSchema" xmlns:xs="http://www.w3.org/2001/XMLSchema" xmlns:p="http://schemas.microsoft.com/office/2006/metadata/properties" xmlns:ns2="045293a3-daf9-44be-8ecb-f6736db67c82" xmlns:ns3="a4e850cb-648c-4ee1-a9ea-5ad8cfbab01a" targetNamespace="http://schemas.microsoft.com/office/2006/metadata/properties" ma:root="true" ma:fieldsID="fd45fd252f480f363a0f601f39d130d3" ns2:_="" ns3:_="">
    <xsd:import namespace="045293a3-daf9-44be-8ecb-f6736db67c82"/>
    <xsd:import namespace="a4e850cb-648c-4ee1-a9ea-5ad8cfbab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93a3-daf9-44be-8ecb-f6736db67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50cb-648c-4ee1-a9ea-5ad8cfbab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45293a3-daf9-44be-8ecb-f6736db67c82" xsi:nil="true"/>
  </documentManagement>
</p:properties>
</file>

<file path=customXml/itemProps1.xml><?xml version="1.0" encoding="utf-8"?>
<ds:datastoreItem xmlns:ds="http://schemas.openxmlformats.org/officeDocument/2006/customXml" ds:itemID="{6E5C6E9B-06C2-4DEB-87BA-CA77E000D333}"/>
</file>

<file path=customXml/itemProps2.xml><?xml version="1.0" encoding="utf-8"?>
<ds:datastoreItem xmlns:ds="http://schemas.openxmlformats.org/officeDocument/2006/customXml" ds:itemID="{2D3844E5-7535-44B5-B649-ADB53184B3F4}"/>
</file>

<file path=customXml/itemProps3.xml><?xml version="1.0" encoding="utf-8"?>
<ds:datastoreItem xmlns:ds="http://schemas.openxmlformats.org/officeDocument/2006/customXml" ds:itemID="{2AAC73B2-FD26-419D-9F7F-42DB9523A8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Baze</dc:creator>
  <cp:keywords/>
  <dc:description/>
  <cp:lastModifiedBy>John Logar</cp:lastModifiedBy>
  <cp:revision>3</cp:revision>
  <dcterms:created xsi:type="dcterms:W3CDTF">2019-02-25T15:18:00Z</dcterms:created>
  <dcterms:modified xsi:type="dcterms:W3CDTF">2022-03-15T13:53:34Z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0x01010056769B2ABEE42744AAA3E1C0BF6A9FEE</vt:lpwstr>
  </property>
</Properties>
</file>